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98BD" w14:textId="77777777" w:rsidR="008D5AD7" w:rsidRPr="00D90B34" w:rsidRDefault="008D5AD7" w:rsidP="00D404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«Туристический Альянс Крыма»</w:t>
      </w:r>
    </w:p>
    <w:p w14:paraId="492B48C7" w14:textId="77777777" w:rsidR="00D90B34" w:rsidRPr="00927DC1" w:rsidRDefault="00D90B34" w:rsidP="00927DC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5AD7">
        <w:rPr>
          <w:rFonts w:ascii="Times New Roman" w:hAnsi="Times New Roman" w:cs="Times New Roman"/>
          <w:b/>
          <w:sz w:val="32"/>
          <w:szCs w:val="32"/>
        </w:rPr>
        <w:t xml:space="preserve">ЗАПРЕТ НА ПРЕДОСТАВЛЕНИЕ МЕСТ ДЛЯ КРАТКОСРОЧНОГО ПРОЖИВАНИЯ (ГОСТЕВЫЕ ДОМА) </w:t>
      </w:r>
      <w:r w:rsidRPr="00927DC1">
        <w:rPr>
          <w:rFonts w:ascii="Times New Roman" w:hAnsi="Times New Roman" w:cs="Times New Roman"/>
          <w:b/>
          <w:sz w:val="28"/>
          <w:szCs w:val="28"/>
        </w:rPr>
        <w:t>НА ЗЕМЛЯХ ЖИЛОЙ ЗАСТРОЙКИ</w:t>
      </w:r>
    </w:p>
    <w:bookmarkEnd w:id="0"/>
    <w:p w14:paraId="1C93C406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Необходимость законодательного регулирования и правового обеспечения деятельности малых средств размещения (МСР).</w:t>
      </w:r>
    </w:p>
    <w:p w14:paraId="6BD3E9D3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65 % турпотока предпочитают этот сегмент размещения. (Цена, комфорт, сервис, индивидуальный подход).</w:t>
      </w:r>
    </w:p>
    <w:p w14:paraId="3BBE4714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4500 гостевых домов.</w:t>
      </w:r>
    </w:p>
    <w:p w14:paraId="0DB994D3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75 % расположены в индивидуальных жилых домах на землях для жилого строительства.</w:t>
      </w:r>
    </w:p>
    <w:p w14:paraId="238F0BDD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В большей части малых средств размещения зарегистрированы и постоянно проживают собственники, их семьи (ИП или ФЛ в будущем самозанятые).</w:t>
      </w:r>
    </w:p>
    <w:p w14:paraId="41C6F361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Средства существования тысяч семей. Доходы, получаемые летом от оказания услуг гостям – основные, благодаря чему люди живут 9 из 12 месяцев в году.</w:t>
      </w:r>
    </w:p>
    <w:p w14:paraId="08739EC4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Мы не относим МСР к гостиницам.</w:t>
      </w:r>
    </w:p>
    <w:p w14:paraId="569E8677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 xml:space="preserve">МСР </w:t>
      </w:r>
      <w:proofErr w:type="gramStart"/>
      <w:r w:rsidRPr="00927DC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7DC1">
        <w:rPr>
          <w:rFonts w:ascii="Times New Roman" w:hAnsi="Times New Roman" w:cs="Times New Roman"/>
          <w:sz w:val="28"/>
          <w:szCs w:val="28"/>
        </w:rPr>
        <w:t xml:space="preserve"> ИП с ОКВЭД 55.20 (Деятельность по предоставлению мест для краткосрочного проживания</w:t>
      </w:r>
    </w:p>
    <w:p w14:paraId="1A996517" w14:textId="77777777" w:rsidR="00D90B34" w:rsidRPr="00927DC1" w:rsidRDefault="00D40BD9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На сегодня д</w:t>
      </w:r>
      <w:r w:rsidR="00D90B34" w:rsidRPr="00927DC1">
        <w:rPr>
          <w:rFonts w:ascii="Times New Roman" w:hAnsi="Times New Roman" w:cs="Times New Roman"/>
          <w:sz w:val="28"/>
          <w:szCs w:val="28"/>
        </w:rPr>
        <w:t>ействующим Классификатором видов разрешенного использования земли, утвержденным приказом Минэкономразвития России 01.09.2014 № 540 установлен запрет на извлечение предпринимательской выгоды от предоставления жилого помещения для временного проживания на землях жилой застройки.</w:t>
      </w:r>
    </w:p>
    <w:p w14:paraId="09C7DF60" w14:textId="77777777" w:rsidR="008D5AD7" w:rsidRPr="00927DC1" w:rsidRDefault="008D5AD7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>Профильным министерством (Министерство курортов и туризма РК) были разработаны предложения по данному вопросу, подд</w:t>
      </w:r>
      <w:r w:rsidR="00D40BD9" w:rsidRPr="00927DC1">
        <w:rPr>
          <w:rFonts w:ascii="Times New Roman" w:hAnsi="Times New Roman" w:cs="Times New Roman"/>
          <w:sz w:val="28"/>
          <w:szCs w:val="28"/>
        </w:rPr>
        <w:t>ержаны Главой и направлены в</w:t>
      </w:r>
      <w:r w:rsidRPr="00927DC1">
        <w:rPr>
          <w:rFonts w:ascii="Times New Roman" w:hAnsi="Times New Roman" w:cs="Times New Roman"/>
          <w:sz w:val="28"/>
          <w:szCs w:val="28"/>
        </w:rPr>
        <w:t xml:space="preserve"> </w:t>
      </w:r>
      <w:r w:rsidR="00D90B34" w:rsidRPr="00927DC1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927DC1">
        <w:rPr>
          <w:rFonts w:ascii="Times New Roman" w:hAnsi="Times New Roman" w:cs="Times New Roman"/>
          <w:sz w:val="28"/>
          <w:szCs w:val="28"/>
        </w:rPr>
        <w:t>.</w:t>
      </w:r>
      <w:r w:rsidR="00D90B34" w:rsidRPr="00927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12C4F" w14:textId="77777777" w:rsidR="00D90B34" w:rsidRPr="00927DC1" w:rsidRDefault="008D5AD7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7DC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D90B34" w:rsidRPr="00927DC1">
        <w:rPr>
          <w:rFonts w:ascii="Times New Roman" w:hAnsi="Times New Roman" w:cs="Times New Roman"/>
          <w:sz w:val="28"/>
          <w:szCs w:val="28"/>
        </w:rPr>
        <w:t xml:space="preserve"> в К</w:t>
      </w:r>
      <w:r w:rsidR="005C4146" w:rsidRPr="00927DC1">
        <w:rPr>
          <w:rFonts w:ascii="Times New Roman" w:hAnsi="Times New Roman" w:cs="Times New Roman"/>
          <w:sz w:val="28"/>
          <w:szCs w:val="28"/>
        </w:rPr>
        <w:t>лассификатор видов разрешенного</w:t>
      </w:r>
      <w:r w:rsidRPr="00927DC1">
        <w:rPr>
          <w:rFonts w:ascii="Times New Roman" w:hAnsi="Times New Roman" w:cs="Times New Roman"/>
          <w:sz w:val="28"/>
          <w:szCs w:val="28"/>
        </w:rPr>
        <w:t xml:space="preserve"> </w:t>
      </w:r>
      <w:r w:rsidR="00D90B34" w:rsidRPr="00927DC1">
        <w:rPr>
          <w:rFonts w:ascii="Times New Roman" w:hAnsi="Times New Roman" w:cs="Times New Roman"/>
          <w:sz w:val="28"/>
          <w:szCs w:val="28"/>
        </w:rPr>
        <w:t xml:space="preserve">использования земли, </w:t>
      </w:r>
      <w:r w:rsidR="00E5707B" w:rsidRPr="00927DC1">
        <w:rPr>
          <w:rFonts w:ascii="Times New Roman" w:hAnsi="Times New Roman" w:cs="Times New Roman"/>
          <w:sz w:val="28"/>
          <w:szCs w:val="28"/>
        </w:rPr>
        <w:t>(в части корректировок описания вида разрешенного использования земельного участка с кодом.2.2. «жилая застройка») где</w:t>
      </w:r>
      <w:r w:rsidR="00D40BD9" w:rsidRPr="00927DC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5707B" w:rsidRPr="00927DC1">
        <w:rPr>
          <w:rFonts w:ascii="Times New Roman" w:hAnsi="Times New Roman" w:cs="Times New Roman"/>
          <w:sz w:val="28"/>
          <w:szCs w:val="28"/>
        </w:rPr>
        <w:t xml:space="preserve"> установлено разрешение на предоставление мест для краткосрочного проживания (гостевые дома) на землях жилой застройки</w:t>
      </w:r>
    </w:p>
    <w:p w14:paraId="1A9DA2A6" w14:textId="77777777" w:rsidR="00E5707B" w:rsidRPr="00927DC1" w:rsidRDefault="00E5707B" w:rsidP="00927DC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58CE1" w14:textId="77777777" w:rsidR="00D90B34" w:rsidRPr="00927DC1" w:rsidRDefault="00D90B34" w:rsidP="00927D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4AA4DA9" w14:textId="77777777" w:rsidR="00D90B34" w:rsidRPr="00927DC1" w:rsidRDefault="00D90B34" w:rsidP="00927DC1">
      <w:pPr>
        <w:ind w:left="284"/>
        <w:jc w:val="both"/>
        <w:rPr>
          <w:sz w:val="28"/>
          <w:szCs w:val="28"/>
        </w:rPr>
      </w:pPr>
    </w:p>
    <w:sectPr w:rsidR="00D90B34" w:rsidRPr="00927DC1" w:rsidSect="00927DC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8C"/>
    <w:rsid w:val="003C0282"/>
    <w:rsid w:val="005C4146"/>
    <w:rsid w:val="008A5C8C"/>
    <w:rsid w:val="008D5AD7"/>
    <w:rsid w:val="008E7795"/>
    <w:rsid w:val="00927DC1"/>
    <w:rsid w:val="00D4042F"/>
    <w:rsid w:val="00D40BD9"/>
    <w:rsid w:val="00D56857"/>
    <w:rsid w:val="00D90B34"/>
    <w:rsid w:val="00E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A4A8"/>
  <w15:docId w15:val="{4DA675CF-6775-4C7D-B232-E49C93F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 Роман Дмитриевич</cp:lastModifiedBy>
  <cp:revision>2</cp:revision>
  <dcterms:created xsi:type="dcterms:W3CDTF">2020-03-18T09:56:00Z</dcterms:created>
  <dcterms:modified xsi:type="dcterms:W3CDTF">2020-03-18T09:56:00Z</dcterms:modified>
</cp:coreProperties>
</file>